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2C87" w14:textId="77777777" w:rsidR="001B2B8D" w:rsidRDefault="001B2B8D" w:rsidP="001B2B8D">
      <w:pPr>
        <w:spacing w:line="360" w:lineRule="auto"/>
        <w:rPr>
          <w:rFonts w:ascii="Arial" w:hAnsi="Arial"/>
        </w:rPr>
      </w:pPr>
    </w:p>
    <w:p w14:paraId="2EA4DA38" w14:textId="379AB589" w:rsidR="00EA51B1" w:rsidRDefault="001B2B8D" w:rsidP="001B2B8D">
      <w:pPr>
        <w:spacing w:line="360" w:lineRule="auto"/>
        <w:rPr>
          <w:rFonts w:ascii="Arial" w:hAnsi="Arial"/>
        </w:rPr>
      </w:pPr>
      <w:r w:rsidRPr="001B2B8D">
        <w:rPr>
          <w:rFonts w:ascii="Arial" w:hAnsi="Arial"/>
        </w:rPr>
        <w:t>Welcome to</w:t>
      </w:r>
      <w:r>
        <w:rPr>
          <w:rFonts w:ascii="Arial" w:hAnsi="Arial"/>
        </w:rPr>
        <w:t xml:space="preserve"> </w:t>
      </w:r>
      <w:r w:rsidRPr="001B2B8D">
        <w:rPr>
          <w:rFonts w:ascii="Arial" w:hAnsi="Arial"/>
        </w:rPr>
        <w:t xml:space="preserve">this introduction to </w:t>
      </w:r>
      <w:r w:rsidRPr="001B2B8D">
        <w:rPr>
          <w:rFonts w:ascii="Arial" w:hAnsi="Arial"/>
          <w:i/>
        </w:rPr>
        <w:t>The Arrival</w:t>
      </w:r>
      <w:r w:rsidRPr="001B2B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by Bijan Sheibani.  The audio described performance in the main house </w:t>
      </w:r>
      <w:r w:rsidR="00865CD3">
        <w:rPr>
          <w:rFonts w:ascii="Arial" w:hAnsi="Arial"/>
        </w:rPr>
        <w:t xml:space="preserve">at the Bush Theatre </w:t>
      </w:r>
      <w:r>
        <w:rPr>
          <w:rFonts w:ascii="Arial" w:hAnsi="Arial"/>
        </w:rPr>
        <w:t>will</w:t>
      </w:r>
      <w:r w:rsidR="00865CD3">
        <w:rPr>
          <w:rFonts w:ascii="Arial" w:hAnsi="Arial"/>
        </w:rPr>
        <w:t xml:space="preserve"> be on Saturday 21st December. </w:t>
      </w:r>
    </w:p>
    <w:p w14:paraId="479844F8" w14:textId="77777777" w:rsidR="00865CD3" w:rsidRDefault="00865CD3" w:rsidP="001B2B8D">
      <w:pPr>
        <w:spacing w:line="360" w:lineRule="auto"/>
        <w:rPr>
          <w:rFonts w:ascii="Arial" w:hAnsi="Arial"/>
        </w:rPr>
      </w:pPr>
    </w:p>
    <w:p w14:paraId="05545B22" w14:textId="559E2E06" w:rsidR="00577120" w:rsidRDefault="001B2B8D" w:rsidP="001B2B8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There will be </w:t>
      </w:r>
      <w:r w:rsidR="00865CD3">
        <w:rPr>
          <w:rFonts w:ascii="Arial" w:hAnsi="Arial"/>
        </w:rPr>
        <w:t>a</w:t>
      </w:r>
      <w:r w:rsidR="00EA51B1">
        <w:rPr>
          <w:rFonts w:ascii="Arial" w:hAnsi="Arial"/>
        </w:rPr>
        <w:t xml:space="preserve"> touch tour</w:t>
      </w:r>
      <w:r w:rsidR="00865CD3">
        <w:rPr>
          <w:rFonts w:ascii="Arial" w:hAnsi="Arial"/>
        </w:rPr>
        <w:t xml:space="preserve"> at 1.30pm, t</w:t>
      </w:r>
      <w:r w:rsidR="00F6444B">
        <w:rPr>
          <w:rFonts w:ascii="Arial" w:hAnsi="Arial"/>
        </w:rPr>
        <w:t>he</w:t>
      </w:r>
      <w:r w:rsidR="007F58F7">
        <w:rPr>
          <w:rFonts w:ascii="Arial" w:hAnsi="Arial"/>
        </w:rPr>
        <w:t>se</w:t>
      </w:r>
      <w:r w:rsidR="00F6444B">
        <w:rPr>
          <w:rFonts w:ascii="Arial" w:hAnsi="Arial"/>
        </w:rPr>
        <w:t xml:space="preserve"> </w:t>
      </w:r>
      <w:r w:rsidR="007F58F7">
        <w:rPr>
          <w:rFonts w:ascii="Arial" w:hAnsi="Arial"/>
        </w:rPr>
        <w:t>short intr</w:t>
      </w:r>
      <w:r w:rsidR="00EA51B1">
        <w:rPr>
          <w:rFonts w:ascii="Arial" w:hAnsi="Arial"/>
        </w:rPr>
        <w:t>oductory notes will begin at 2.2</w:t>
      </w:r>
      <w:r w:rsidR="007F58F7">
        <w:rPr>
          <w:rFonts w:ascii="Arial" w:hAnsi="Arial"/>
        </w:rPr>
        <w:t>0</w:t>
      </w:r>
      <w:r w:rsidR="00F6444B">
        <w:rPr>
          <w:rFonts w:ascii="Arial" w:hAnsi="Arial"/>
        </w:rPr>
        <w:t xml:space="preserve"> and the performance itself at 2.30. </w:t>
      </w:r>
      <w:r w:rsidR="00865CD3">
        <w:rPr>
          <w:rFonts w:ascii="Arial" w:hAnsi="Arial"/>
        </w:rPr>
        <w:t xml:space="preserve"> </w:t>
      </w:r>
      <w:r w:rsidR="00F6444B">
        <w:rPr>
          <w:rFonts w:ascii="Arial" w:hAnsi="Arial"/>
        </w:rPr>
        <w:t>It lasts for approximately one hour and</w:t>
      </w:r>
      <w:r w:rsidR="00687A71">
        <w:rPr>
          <w:rFonts w:ascii="Arial" w:hAnsi="Arial"/>
        </w:rPr>
        <w:t xml:space="preserve"> ten minutes.</w:t>
      </w:r>
      <w:r w:rsidR="00F6444B">
        <w:rPr>
          <w:rFonts w:ascii="Arial" w:hAnsi="Arial"/>
        </w:rPr>
        <w:t xml:space="preserve">                  </w:t>
      </w:r>
      <w:r w:rsidR="007F58F7">
        <w:rPr>
          <w:rFonts w:ascii="Arial" w:hAnsi="Arial"/>
        </w:rPr>
        <w:t xml:space="preserve">   </w:t>
      </w:r>
      <w:r w:rsidR="00F6444B">
        <w:rPr>
          <w:rFonts w:ascii="Arial" w:hAnsi="Arial"/>
        </w:rPr>
        <w:t>There is no interval.</w:t>
      </w:r>
      <w:r w:rsidR="007F58F7">
        <w:rPr>
          <w:rFonts w:ascii="Arial" w:hAnsi="Arial"/>
        </w:rPr>
        <w:t xml:space="preserve">  The performa</w:t>
      </w:r>
      <w:r w:rsidR="001D37DD">
        <w:rPr>
          <w:rFonts w:ascii="Arial" w:hAnsi="Arial"/>
        </w:rPr>
        <w:t>n</w:t>
      </w:r>
      <w:r w:rsidR="007F58F7">
        <w:rPr>
          <w:rFonts w:ascii="Arial" w:hAnsi="Arial"/>
        </w:rPr>
        <w:t>ce will be described by Di Langford.</w:t>
      </w:r>
    </w:p>
    <w:p w14:paraId="00FE348F" w14:textId="77777777" w:rsidR="00786F7A" w:rsidRDefault="00786F7A" w:rsidP="001B2B8D">
      <w:pPr>
        <w:spacing w:line="360" w:lineRule="auto"/>
        <w:rPr>
          <w:rFonts w:ascii="Arial" w:hAnsi="Arial"/>
        </w:rPr>
      </w:pPr>
    </w:p>
    <w:p w14:paraId="592B8B73" w14:textId="427BF808" w:rsidR="00786F7A" w:rsidRDefault="00786F7A" w:rsidP="001B2B8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Arrival is a taut family drama about obsession, betrayal and the human need to belong.</w:t>
      </w:r>
      <w:r w:rsidR="00015105">
        <w:rPr>
          <w:rFonts w:ascii="Arial" w:hAnsi="Arial"/>
        </w:rPr>
        <w:t xml:space="preserve">  It contains </w:t>
      </w:r>
      <w:r w:rsidR="00291DE7">
        <w:rPr>
          <w:rFonts w:ascii="Arial" w:hAnsi="Arial"/>
        </w:rPr>
        <w:t xml:space="preserve">some </w:t>
      </w:r>
      <w:r w:rsidR="00015105">
        <w:rPr>
          <w:rFonts w:ascii="Arial" w:hAnsi="Arial"/>
        </w:rPr>
        <w:t>strong language.</w:t>
      </w:r>
    </w:p>
    <w:p w14:paraId="1038D117" w14:textId="77777777" w:rsidR="00F6444B" w:rsidRDefault="00F6444B" w:rsidP="001B2B8D">
      <w:pPr>
        <w:spacing w:line="360" w:lineRule="auto"/>
        <w:rPr>
          <w:rFonts w:ascii="Arial" w:hAnsi="Arial"/>
        </w:rPr>
      </w:pPr>
    </w:p>
    <w:p w14:paraId="581B4D0F" w14:textId="18419625" w:rsidR="00015105" w:rsidRDefault="00F6444B" w:rsidP="0001510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production takes place in the </w:t>
      </w:r>
      <w:r w:rsidR="002A1E88">
        <w:rPr>
          <w:rFonts w:ascii="Arial" w:hAnsi="Arial"/>
        </w:rPr>
        <w:t xml:space="preserve">theatre’s </w:t>
      </w:r>
      <w:r>
        <w:rPr>
          <w:rFonts w:ascii="Arial" w:hAnsi="Arial"/>
        </w:rPr>
        <w:t xml:space="preserve">main house with the audience </w:t>
      </w:r>
      <w:r w:rsidR="002A1E88">
        <w:rPr>
          <w:rFonts w:ascii="Arial" w:hAnsi="Arial"/>
        </w:rPr>
        <w:t xml:space="preserve">sitting on </w:t>
      </w:r>
      <w:r w:rsidR="001D37DD">
        <w:rPr>
          <w:rFonts w:ascii="Arial" w:hAnsi="Arial"/>
        </w:rPr>
        <w:t xml:space="preserve">all </w:t>
      </w:r>
      <w:r w:rsidR="002A1E88">
        <w:rPr>
          <w:rFonts w:ascii="Arial" w:hAnsi="Arial"/>
        </w:rPr>
        <w:t>four side</w:t>
      </w:r>
      <w:r w:rsidR="001D37DD">
        <w:rPr>
          <w:rFonts w:ascii="Arial" w:hAnsi="Arial"/>
        </w:rPr>
        <w:t xml:space="preserve">s.  </w:t>
      </w:r>
      <w:r w:rsidR="00687A71">
        <w:rPr>
          <w:rFonts w:ascii="Arial" w:hAnsi="Arial"/>
        </w:rPr>
        <w:t>Four large concrete</w:t>
      </w:r>
      <w:r w:rsidR="007F58F7">
        <w:rPr>
          <w:rFonts w:ascii="Arial" w:hAnsi="Arial"/>
        </w:rPr>
        <w:t xml:space="preserve"> pillars support the roof of the theatre</w:t>
      </w:r>
      <w:r>
        <w:rPr>
          <w:rFonts w:ascii="Arial" w:hAnsi="Arial"/>
        </w:rPr>
        <w:t xml:space="preserve">.  In the </w:t>
      </w:r>
      <w:r w:rsidR="001D37DD">
        <w:rPr>
          <w:rFonts w:ascii="Arial" w:hAnsi="Arial"/>
        </w:rPr>
        <w:t xml:space="preserve">central </w:t>
      </w:r>
      <w:r>
        <w:rPr>
          <w:rFonts w:ascii="Arial" w:hAnsi="Arial"/>
        </w:rPr>
        <w:t>space between the pillars stands a</w:t>
      </w:r>
      <w:r w:rsidR="001D37DD">
        <w:rPr>
          <w:rFonts w:ascii="Arial" w:hAnsi="Arial"/>
        </w:rPr>
        <w:t>n empty</w:t>
      </w:r>
      <w:r>
        <w:rPr>
          <w:rFonts w:ascii="Arial" w:hAnsi="Arial"/>
        </w:rPr>
        <w:t xml:space="preserve"> circular platform about six metres in diameter.</w:t>
      </w:r>
      <w:r w:rsidR="002A1E88">
        <w:rPr>
          <w:rFonts w:ascii="Arial" w:hAnsi="Arial"/>
        </w:rPr>
        <w:t xml:space="preserve"> </w:t>
      </w:r>
      <w:r w:rsidR="001D37DD">
        <w:rPr>
          <w:rFonts w:ascii="Arial" w:hAnsi="Arial"/>
        </w:rPr>
        <w:t xml:space="preserve"> It is low enough to be stepped </w:t>
      </w:r>
      <w:r w:rsidR="00786F7A">
        <w:rPr>
          <w:rFonts w:ascii="Arial" w:hAnsi="Arial"/>
        </w:rPr>
        <w:t xml:space="preserve">up </w:t>
      </w:r>
      <w:r w:rsidR="001D37DD">
        <w:rPr>
          <w:rFonts w:ascii="Arial" w:hAnsi="Arial"/>
        </w:rPr>
        <w:t>onto from floor level.  There is still</w:t>
      </w:r>
      <w:r w:rsidR="007A290A">
        <w:rPr>
          <w:rFonts w:ascii="Arial" w:hAnsi="Arial"/>
        </w:rPr>
        <w:t xml:space="preserve"> enough room</w:t>
      </w:r>
      <w:r w:rsidR="00F7701C">
        <w:rPr>
          <w:rFonts w:ascii="Arial" w:hAnsi="Arial"/>
        </w:rPr>
        <w:t xml:space="preserve"> for the performers to move around it. The platform is able to revolve which </w:t>
      </w:r>
      <w:r w:rsidR="007A290A">
        <w:rPr>
          <w:rFonts w:ascii="Arial" w:hAnsi="Arial"/>
        </w:rPr>
        <w:t>can give</w:t>
      </w:r>
      <w:r w:rsidR="00F7701C">
        <w:rPr>
          <w:rFonts w:ascii="Arial" w:hAnsi="Arial"/>
        </w:rPr>
        <w:t xml:space="preserve"> the impressi</w:t>
      </w:r>
      <w:r w:rsidR="007A290A">
        <w:rPr>
          <w:rFonts w:ascii="Arial" w:hAnsi="Arial"/>
        </w:rPr>
        <w:t>on of movement or the passing of</w:t>
      </w:r>
      <w:r w:rsidR="00F7701C">
        <w:rPr>
          <w:rFonts w:ascii="Arial" w:hAnsi="Arial"/>
        </w:rPr>
        <w:t xml:space="preserve"> time.  As we enter the auditorium the</w:t>
      </w:r>
      <w:r>
        <w:rPr>
          <w:rFonts w:ascii="Arial" w:hAnsi="Arial"/>
        </w:rPr>
        <w:t xml:space="preserve"> platform is flooded with a cold blue light and during the action different locations are </w:t>
      </w:r>
      <w:r w:rsidR="00DD3FFD">
        <w:rPr>
          <w:rFonts w:ascii="Arial" w:hAnsi="Arial"/>
        </w:rPr>
        <w:t xml:space="preserve">simply </w:t>
      </w:r>
      <w:r w:rsidR="00F7701C">
        <w:rPr>
          <w:rFonts w:ascii="Arial" w:hAnsi="Arial"/>
        </w:rPr>
        <w:t>suggested through changes in</w:t>
      </w:r>
      <w:r>
        <w:rPr>
          <w:rFonts w:ascii="Arial" w:hAnsi="Arial"/>
        </w:rPr>
        <w:t xml:space="preserve"> lig</w:t>
      </w:r>
      <w:r w:rsidR="00F7701C">
        <w:rPr>
          <w:rFonts w:ascii="Arial" w:hAnsi="Arial"/>
        </w:rPr>
        <w:t xml:space="preserve">hting and sound effects. </w:t>
      </w:r>
      <w:r w:rsidR="00786F7A">
        <w:rPr>
          <w:rFonts w:ascii="Arial" w:hAnsi="Arial"/>
        </w:rPr>
        <w:t>Props are</w:t>
      </w:r>
      <w:r w:rsidR="001D37DD">
        <w:rPr>
          <w:rFonts w:ascii="Arial" w:hAnsi="Arial"/>
        </w:rPr>
        <w:t xml:space="preserve"> </w:t>
      </w:r>
      <w:r w:rsidR="002A1E88">
        <w:rPr>
          <w:rFonts w:ascii="Arial" w:hAnsi="Arial"/>
        </w:rPr>
        <w:t>minimal</w:t>
      </w:r>
      <w:r w:rsidR="001D37DD">
        <w:rPr>
          <w:rFonts w:ascii="Arial" w:hAnsi="Arial"/>
        </w:rPr>
        <w:t xml:space="preserve"> and </w:t>
      </w:r>
      <w:r w:rsidR="00786F7A">
        <w:rPr>
          <w:rFonts w:ascii="Arial" w:hAnsi="Arial"/>
        </w:rPr>
        <w:t xml:space="preserve">include chairs and bicycles and are </w:t>
      </w:r>
      <w:r w:rsidR="001D37DD">
        <w:rPr>
          <w:rFonts w:ascii="Arial" w:hAnsi="Arial"/>
        </w:rPr>
        <w:t>introduced during the action</w:t>
      </w:r>
      <w:r w:rsidR="00015105">
        <w:rPr>
          <w:rFonts w:ascii="Arial" w:hAnsi="Arial"/>
        </w:rPr>
        <w:t>.  Sma</w:t>
      </w:r>
      <w:r w:rsidR="00786F7A">
        <w:rPr>
          <w:rFonts w:ascii="Arial" w:hAnsi="Arial"/>
        </w:rPr>
        <w:t>ller</w:t>
      </w:r>
      <w:r w:rsidR="001D37DD">
        <w:rPr>
          <w:rFonts w:ascii="Arial" w:hAnsi="Arial"/>
        </w:rPr>
        <w:t xml:space="preserve"> props including back packs, a </w:t>
      </w:r>
      <w:r w:rsidR="00EA51B1">
        <w:rPr>
          <w:rFonts w:ascii="Arial" w:hAnsi="Arial"/>
        </w:rPr>
        <w:t xml:space="preserve">mobile phone or a glass of beer, </w:t>
      </w:r>
      <w:r w:rsidR="001D37DD">
        <w:rPr>
          <w:rFonts w:ascii="Arial" w:hAnsi="Arial"/>
        </w:rPr>
        <w:t xml:space="preserve">are </w:t>
      </w:r>
      <w:r w:rsidR="00EA51B1">
        <w:rPr>
          <w:rFonts w:ascii="Arial" w:hAnsi="Arial"/>
        </w:rPr>
        <w:t>mimed by the performers.</w:t>
      </w:r>
      <w:r w:rsidR="00015105" w:rsidRPr="00015105">
        <w:rPr>
          <w:rFonts w:ascii="Arial" w:hAnsi="Arial"/>
        </w:rPr>
        <w:t xml:space="preserve"> </w:t>
      </w:r>
    </w:p>
    <w:p w14:paraId="75B7D0DF" w14:textId="77777777" w:rsidR="00015105" w:rsidRDefault="00015105" w:rsidP="00015105">
      <w:pPr>
        <w:spacing w:line="360" w:lineRule="auto"/>
        <w:rPr>
          <w:rFonts w:ascii="Arial" w:hAnsi="Arial"/>
        </w:rPr>
      </w:pPr>
    </w:p>
    <w:p w14:paraId="660A1401" w14:textId="79D20659" w:rsidR="00015105" w:rsidRPr="001B2B8D" w:rsidRDefault="00B30B0E" w:rsidP="0001510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Scene</w:t>
      </w:r>
      <w:r w:rsidR="00015105">
        <w:rPr>
          <w:rFonts w:ascii="Arial" w:hAnsi="Arial"/>
        </w:rPr>
        <w:t xml:space="preserve"> chan</w:t>
      </w:r>
      <w:r>
        <w:rPr>
          <w:rFonts w:ascii="Arial" w:hAnsi="Arial"/>
        </w:rPr>
        <w:t>ges are marked by music which</w:t>
      </w:r>
      <w:r w:rsidR="00015105">
        <w:rPr>
          <w:rFonts w:ascii="Arial" w:hAnsi="Arial"/>
        </w:rPr>
        <w:t xml:space="preserve"> at times </w:t>
      </w:r>
      <w:r>
        <w:rPr>
          <w:rFonts w:ascii="Arial" w:hAnsi="Arial"/>
        </w:rPr>
        <w:t xml:space="preserve">will be </w:t>
      </w:r>
      <w:r w:rsidR="00015105">
        <w:rPr>
          <w:rFonts w:ascii="Arial" w:hAnsi="Arial"/>
        </w:rPr>
        <w:t>too lo</w:t>
      </w:r>
      <w:r>
        <w:rPr>
          <w:rFonts w:ascii="Arial" w:hAnsi="Arial"/>
        </w:rPr>
        <w:t>ud for you to hear any description.  However, the simple staging and sound effects</w:t>
      </w:r>
      <w:r w:rsidR="00865CD3">
        <w:rPr>
          <w:rFonts w:ascii="Arial" w:hAnsi="Arial"/>
        </w:rPr>
        <w:t>,</w:t>
      </w:r>
      <w:r w:rsidR="00291DE7">
        <w:rPr>
          <w:rFonts w:ascii="Arial" w:hAnsi="Arial"/>
        </w:rPr>
        <w:t xml:space="preserve"> transport us easily to a bar</w:t>
      </w:r>
      <w:r w:rsidR="00015105">
        <w:rPr>
          <w:rFonts w:ascii="Arial" w:hAnsi="Arial"/>
        </w:rPr>
        <w:t xml:space="preserve"> or a flat</w:t>
      </w:r>
      <w:r w:rsidR="00291DE7">
        <w:rPr>
          <w:rFonts w:ascii="Arial" w:hAnsi="Arial"/>
        </w:rPr>
        <w:t>, or outside to</w:t>
      </w:r>
      <w:r w:rsidR="00015105" w:rsidRPr="00015105">
        <w:rPr>
          <w:rFonts w:ascii="Arial" w:hAnsi="Arial"/>
        </w:rPr>
        <w:t xml:space="preserve"> </w:t>
      </w:r>
      <w:r w:rsidR="00015105">
        <w:rPr>
          <w:rFonts w:ascii="Arial" w:hAnsi="Arial"/>
        </w:rPr>
        <w:t xml:space="preserve">a street or the countryside. </w:t>
      </w:r>
      <w:r w:rsidR="006E0F9A">
        <w:rPr>
          <w:rFonts w:ascii="Arial" w:hAnsi="Arial"/>
        </w:rPr>
        <w:t xml:space="preserve">When </w:t>
      </w:r>
      <w:r>
        <w:rPr>
          <w:rFonts w:ascii="Arial" w:hAnsi="Arial"/>
        </w:rPr>
        <w:t>significant, t</w:t>
      </w:r>
      <w:r w:rsidR="00015105">
        <w:rPr>
          <w:rFonts w:ascii="Arial" w:hAnsi="Arial"/>
        </w:rPr>
        <w:t>he dialogue usually makes clear where the scene is taking place.</w:t>
      </w:r>
    </w:p>
    <w:p w14:paraId="4DE0FD07" w14:textId="77777777" w:rsidR="001D37DD" w:rsidRDefault="001D37DD" w:rsidP="001B2B8D">
      <w:pPr>
        <w:spacing w:line="360" w:lineRule="auto"/>
        <w:rPr>
          <w:rFonts w:ascii="Arial" w:hAnsi="Arial"/>
        </w:rPr>
      </w:pPr>
    </w:p>
    <w:p w14:paraId="323A6775" w14:textId="3D6B7DE6" w:rsidR="002A1E88" w:rsidRDefault="001D37DD" w:rsidP="001B2B8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There are two actors who play</w:t>
      </w:r>
      <w:r w:rsidR="007F58F7">
        <w:rPr>
          <w:rFonts w:ascii="Arial" w:hAnsi="Arial"/>
        </w:rPr>
        <w:t xml:space="preserve"> </w:t>
      </w:r>
      <w:r w:rsidR="00A73C34">
        <w:rPr>
          <w:rFonts w:ascii="Arial" w:hAnsi="Arial"/>
        </w:rPr>
        <w:t>brothers</w:t>
      </w:r>
      <w:r w:rsidR="006E0F9A">
        <w:rPr>
          <w:rFonts w:ascii="Arial" w:hAnsi="Arial"/>
        </w:rPr>
        <w:t xml:space="preserve"> born about five years apart</w:t>
      </w:r>
      <w:r>
        <w:rPr>
          <w:rFonts w:ascii="Arial" w:hAnsi="Arial"/>
        </w:rPr>
        <w:t>.</w:t>
      </w:r>
      <w:r w:rsidR="00A73C34">
        <w:rPr>
          <w:rFonts w:ascii="Arial" w:hAnsi="Arial"/>
        </w:rPr>
        <w:t xml:space="preserve"> </w:t>
      </w:r>
      <w:r>
        <w:rPr>
          <w:rFonts w:ascii="Arial" w:hAnsi="Arial"/>
        </w:rPr>
        <w:t>However, despite being related</w:t>
      </w:r>
      <w:r w:rsidR="00EA51B1">
        <w:rPr>
          <w:rFonts w:ascii="Arial" w:hAnsi="Arial"/>
        </w:rPr>
        <w:t xml:space="preserve"> they seem to know very little about each other - their </w:t>
      </w:r>
      <w:r w:rsidR="00A73C34">
        <w:rPr>
          <w:rFonts w:ascii="Arial" w:hAnsi="Arial"/>
        </w:rPr>
        <w:t>situations become clear during the action.</w:t>
      </w:r>
      <w:r w:rsidR="00EA51B1">
        <w:rPr>
          <w:rFonts w:ascii="Arial" w:hAnsi="Arial"/>
        </w:rPr>
        <w:t xml:space="preserve">  </w:t>
      </w:r>
    </w:p>
    <w:p w14:paraId="059FC3C2" w14:textId="77777777" w:rsidR="00EA51B1" w:rsidRDefault="00EA51B1" w:rsidP="001B2B8D">
      <w:pPr>
        <w:spacing w:line="360" w:lineRule="auto"/>
        <w:rPr>
          <w:rFonts w:ascii="Arial" w:hAnsi="Arial"/>
        </w:rPr>
      </w:pPr>
    </w:p>
    <w:p w14:paraId="5D258B31" w14:textId="09CB791B" w:rsidR="00DD3FFD" w:rsidRDefault="001D37DD" w:rsidP="001B2B8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brothers are half Iranian.  </w:t>
      </w:r>
      <w:r w:rsidR="00F7701C" w:rsidRPr="00F7701C">
        <w:rPr>
          <w:rFonts w:ascii="Arial" w:hAnsi="Arial"/>
        </w:rPr>
        <w:t>The</w:t>
      </w:r>
      <w:r w:rsidR="00F7701C">
        <w:rPr>
          <w:rFonts w:ascii="Arial" w:hAnsi="Arial"/>
          <w:b/>
        </w:rPr>
        <w:t xml:space="preserve"> </w:t>
      </w:r>
      <w:r w:rsidR="00F7701C">
        <w:rPr>
          <w:rFonts w:ascii="Arial" w:hAnsi="Arial"/>
        </w:rPr>
        <w:t>younger of the two,</w:t>
      </w:r>
      <w:r w:rsidR="00F7701C">
        <w:rPr>
          <w:rFonts w:ascii="Arial" w:hAnsi="Arial"/>
          <w:b/>
        </w:rPr>
        <w:t xml:space="preserve"> </w:t>
      </w:r>
      <w:r w:rsidR="001E467B">
        <w:rPr>
          <w:rFonts w:ascii="Arial" w:hAnsi="Arial"/>
          <w:b/>
        </w:rPr>
        <w:t>Tom</w:t>
      </w:r>
      <w:r w:rsidR="00F7701C">
        <w:rPr>
          <w:rFonts w:ascii="Arial" w:hAnsi="Arial"/>
          <w:b/>
        </w:rPr>
        <w:t>,</w:t>
      </w:r>
      <w:r w:rsidR="00DD3FFD">
        <w:rPr>
          <w:rFonts w:ascii="Arial" w:hAnsi="Arial"/>
        </w:rPr>
        <w:t xml:space="preserve"> is around thirty</w:t>
      </w:r>
      <w:r w:rsidR="00F7701C">
        <w:rPr>
          <w:rFonts w:ascii="Arial" w:hAnsi="Arial"/>
        </w:rPr>
        <w:t>.  He’s</w:t>
      </w:r>
      <w:r w:rsidR="00DD3FFD">
        <w:rPr>
          <w:rFonts w:ascii="Arial" w:hAnsi="Arial"/>
        </w:rPr>
        <w:t xml:space="preserve"> tall and </w:t>
      </w:r>
      <w:r w:rsidR="00F7701C">
        <w:rPr>
          <w:rFonts w:ascii="Arial" w:hAnsi="Arial"/>
        </w:rPr>
        <w:t xml:space="preserve">lean </w:t>
      </w:r>
      <w:r w:rsidR="007F58F7">
        <w:rPr>
          <w:rFonts w:ascii="Arial" w:hAnsi="Arial"/>
        </w:rPr>
        <w:t xml:space="preserve">and a little edgy </w:t>
      </w:r>
      <w:r w:rsidR="00DD3FFD">
        <w:rPr>
          <w:rFonts w:ascii="Arial" w:hAnsi="Arial"/>
        </w:rPr>
        <w:t>with</w:t>
      </w:r>
      <w:r w:rsidR="00F7701C">
        <w:rPr>
          <w:rFonts w:ascii="Arial" w:hAnsi="Arial"/>
        </w:rPr>
        <w:t xml:space="preserve"> a slightly anxious expression.</w:t>
      </w:r>
      <w:r w:rsidR="00DD3FFD">
        <w:rPr>
          <w:rFonts w:ascii="Arial" w:hAnsi="Arial"/>
        </w:rPr>
        <w:t xml:space="preserve"> </w:t>
      </w:r>
      <w:r w:rsidR="00F7701C">
        <w:rPr>
          <w:rFonts w:ascii="Arial" w:hAnsi="Arial"/>
        </w:rPr>
        <w:t xml:space="preserve">His </w:t>
      </w:r>
      <w:r w:rsidR="009774F9">
        <w:rPr>
          <w:rFonts w:ascii="Arial" w:hAnsi="Arial"/>
        </w:rPr>
        <w:t>dark</w:t>
      </w:r>
      <w:r w:rsidR="007F58F7">
        <w:rPr>
          <w:rFonts w:ascii="Arial" w:hAnsi="Arial"/>
        </w:rPr>
        <w:t xml:space="preserve"> </w:t>
      </w:r>
      <w:r w:rsidR="00DD3FFD">
        <w:rPr>
          <w:rFonts w:ascii="Arial" w:hAnsi="Arial"/>
        </w:rPr>
        <w:t xml:space="preserve">hair </w:t>
      </w:r>
      <w:r w:rsidR="00F7701C">
        <w:rPr>
          <w:rFonts w:ascii="Arial" w:hAnsi="Arial"/>
        </w:rPr>
        <w:t xml:space="preserve">is </w:t>
      </w:r>
      <w:r w:rsidR="00DD3FFD">
        <w:rPr>
          <w:rFonts w:ascii="Arial" w:hAnsi="Arial"/>
        </w:rPr>
        <w:t>slicked back and caught into a pony tail</w:t>
      </w:r>
      <w:r w:rsidR="007F58F7">
        <w:rPr>
          <w:rFonts w:ascii="Arial" w:hAnsi="Arial"/>
        </w:rPr>
        <w:t>.</w:t>
      </w:r>
      <w:r w:rsidR="00DD3FFD">
        <w:rPr>
          <w:rFonts w:ascii="Arial" w:hAnsi="Arial"/>
        </w:rPr>
        <w:t xml:space="preserve"> </w:t>
      </w:r>
      <w:r w:rsidR="007F58F7">
        <w:rPr>
          <w:rFonts w:ascii="Arial" w:hAnsi="Arial"/>
        </w:rPr>
        <w:t xml:space="preserve">Tom has very dark eyebrows, and a slight </w:t>
      </w:r>
      <w:r w:rsidR="00DD3FFD">
        <w:rPr>
          <w:rFonts w:ascii="Arial" w:hAnsi="Arial"/>
        </w:rPr>
        <w:t>beard and moustache</w:t>
      </w:r>
      <w:r w:rsidR="007F58F7">
        <w:rPr>
          <w:rFonts w:ascii="Arial" w:hAnsi="Arial"/>
        </w:rPr>
        <w:t xml:space="preserve">.  He wears a casual </w:t>
      </w:r>
      <w:r w:rsidR="006E0F9A">
        <w:rPr>
          <w:rFonts w:ascii="Arial" w:hAnsi="Arial"/>
        </w:rPr>
        <w:t>beige tee shirt</w:t>
      </w:r>
      <w:r w:rsidR="007F58F7">
        <w:rPr>
          <w:rFonts w:ascii="Arial" w:hAnsi="Arial"/>
        </w:rPr>
        <w:t>,</w:t>
      </w:r>
      <w:r w:rsidR="00DD3FFD">
        <w:rPr>
          <w:rFonts w:ascii="Arial" w:hAnsi="Arial"/>
        </w:rPr>
        <w:t xml:space="preserve"> slim navy </w:t>
      </w:r>
      <w:r w:rsidR="007F58F7">
        <w:rPr>
          <w:rFonts w:ascii="Arial" w:hAnsi="Arial"/>
        </w:rPr>
        <w:t>jogging bottoms and</w:t>
      </w:r>
      <w:r w:rsidR="00865CD3">
        <w:rPr>
          <w:rFonts w:ascii="Arial" w:hAnsi="Arial"/>
        </w:rPr>
        <w:t xml:space="preserve"> white trainers</w:t>
      </w:r>
      <w:r w:rsidR="007F58F7">
        <w:rPr>
          <w:rFonts w:ascii="Arial" w:hAnsi="Arial"/>
        </w:rPr>
        <w:t>.</w:t>
      </w:r>
      <w:r w:rsidR="00DD3FFD">
        <w:rPr>
          <w:rFonts w:ascii="Arial" w:hAnsi="Arial"/>
        </w:rPr>
        <w:t xml:space="preserve"> </w:t>
      </w:r>
      <w:r w:rsidR="00291DE7">
        <w:rPr>
          <w:rFonts w:ascii="Arial" w:hAnsi="Arial"/>
        </w:rPr>
        <w:t xml:space="preserve"> Tom is </w:t>
      </w:r>
      <w:r w:rsidR="00291DE7">
        <w:rPr>
          <w:rFonts w:ascii="Arial" w:hAnsi="Arial"/>
        </w:rPr>
        <w:lastRenderedPageBreak/>
        <w:t>physically fit</w:t>
      </w:r>
      <w:r w:rsidR="00687A71">
        <w:rPr>
          <w:rFonts w:ascii="Arial" w:hAnsi="Arial"/>
        </w:rPr>
        <w:t>.   Hi</w:t>
      </w:r>
      <w:r w:rsidR="00291DE7">
        <w:rPr>
          <w:rFonts w:ascii="Arial" w:hAnsi="Arial"/>
        </w:rPr>
        <w:t xml:space="preserve">s wary expression changes to enthusiasm when </w:t>
      </w:r>
      <w:r w:rsidR="00687A71">
        <w:rPr>
          <w:rFonts w:ascii="Arial" w:hAnsi="Arial"/>
        </w:rPr>
        <w:t xml:space="preserve">he discusses a favourite </w:t>
      </w:r>
      <w:r w:rsidR="009774F9">
        <w:rPr>
          <w:rFonts w:ascii="Arial" w:hAnsi="Arial"/>
        </w:rPr>
        <w:t>subject or offers advice.</w:t>
      </w:r>
      <w:r w:rsidR="00B30B0E">
        <w:rPr>
          <w:rFonts w:ascii="Arial" w:hAnsi="Arial"/>
        </w:rPr>
        <w:t xml:space="preserve"> </w:t>
      </w:r>
    </w:p>
    <w:p w14:paraId="0459CCF7" w14:textId="77777777" w:rsidR="00DD3FFD" w:rsidRDefault="00DD3FFD" w:rsidP="001B2B8D">
      <w:pPr>
        <w:spacing w:line="360" w:lineRule="auto"/>
        <w:rPr>
          <w:rFonts w:ascii="Arial" w:hAnsi="Arial"/>
        </w:rPr>
      </w:pPr>
    </w:p>
    <w:p w14:paraId="72F68B03" w14:textId="464BB72D" w:rsidR="00786F7A" w:rsidRDefault="00F7701C" w:rsidP="00786F7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Tom’s</w:t>
      </w:r>
      <w:r w:rsidR="00DD3FFD" w:rsidRPr="00DD3FFD">
        <w:rPr>
          <w:rFonts w:ascii="Arial" w:hAnsi="Arial"/>
        </w:rPr>
        <w:t xml:space="preserve"> older brother</w:t>
      </w:r>
      <w:r w:rsidR="00DD3FFD">
        <w:rPr>
          <w:rFonts w:ascii="Arial" w:hAnsi="Arial"/>
          <w:b/>
        </w:rPr>
        <w:t xml:space="preserve"> </w:t>
      </w:r>
      <w:r w:rsidR="001E467B">
        <w:rPr>
          <w:rFonts w:ascii="Arial" w:hAnsi="Arial"/>
          <w:b/>
        </w:rPr>
        <w:t>Samad</w:t>
      </w:r>
      <w:r w:rsidR="00DD3FFD">
        <w:rPr>
          <w:rFonts w:ascii="Arial" w:hAnsi="Arial"/>
        </w:rPr>
        <w:t xml:space="preserve"> is around thirty five</w:t>
      </w:r>
      <w:r w:rsidR="00786F7A">
        <w:rPr>
          <w:rFonts w:ascii="Arial" w:hAnsi="Arial"/>
        </w:rPr>
        <w:t>.</w:t>
      </w:r>
      <w:r w:rsidR="00DD3FFD">
        <w:rPr>
          <w:rFonts w:ascii="Arial" w:hAnsi="Arial"/>
        </w:rPr>
        <w:t xml:space="preserve"> </w:t>
      </w:r>
      <w:r w:rsidR="00786F7A">
        <w:rPr>
          <w:rFonts w:ascii="Arial" w:hAnsi="Arial"/>
        </w:rPr>
        <w:t xml:space="preserve"> His black hair is</w:t>
      </w:r>
      <w:r w:rsidR="00DD3FFD">
        <w:rPr>
          <w:rFonts w:ascii="Arial" w:hAnsi="Arial"/>
        </w:rPr>
        <w:t xml:space="preserve"> </w:t>
      </w:r>
      <w:r w:rsidR="00786F7A">
        <w:rPr>
          <w:rFonts w:ascii="Arial" w:hAnsi="Arial"/>
        </w:rPr>
        <w:t xml:space="preserve">short and </w:t>
      </w:r>
      <w:r w:rsidR="009774F9">
        <w:rPr>
          <w:rFonts w:ascii="Arial" w:hAnsi="Arial"/>
        </w:rPr>
        <w:t xml:space="preserve">a little </w:t>
      </w:r>
      <w:r w:rsidR="00786F7A">
        <w:rPr>
          <w:rFonts w:ascii="Arial" w:hAnsi="Arial"/>
        </w:rPr>
        <w:t xml:space="preserve">curly and he </w:t>
      </w:r>
      <w:r w:rsidR="00B30B0E">
        <w:rPr>
          <w:rFonts w:ascii="Arial" w:hAnsi="Arial"/>
        </w:rPr>
        <w:t xml:space="preserve">has a slight stubble.  He </w:t>
      </w:r>
      <w:r w:rsidR="00786F7A">
        <w:rPr>
          <w:rFonts w:ascii="Arial" w:hAnsi="Arial"/>
        </w:rPr>
        <w:t>is also casua</w:t>
      </w:r>
      <w:r w:rsidR="00291DE7">
        <w:rPr>
          <w:rFonts w:ascii="Arial" w:hAnsi="Arial"/>
        </w:rPr>
        <w:t>lly dressed in a grey tee shirt</w:t>
      </w:r>
      <w:r w:rsidR="00786F7A">
        <w:rPr>
          <w:rFonts w:ascii="Arial" w:hAnsi="Arial"/>
        </w:rPr>
        <w:t xml:space="preserve">, </w:t>
      </w:r>
      <w:r w:rsidR="00DD3FFD">
        <w:rPr>
          <w:rFonts w:ascii="Arial" w:hAnsi="Arial"/>
        </w:rPr>
        <w:t xml:space="preserve">navy jeans  </w:t>
      </w:r>
      <w:r w:rsidR="00786F7A">
        <w:rPr>
          <w:rFonts w:ascii="Arial" w:hAnsi="Arial"/>
        </w:rPr>
        <w:t xml:space="preserve">and </w:t>
      </w:r>
      <w:r w:rsidR="00DD3FFD">
        <w:rPr>
          <w:rFonts w:ascii="Arial" w:hAnsi="Arial"/>
        </w:rPr>
        <w:t xml:space="preserve">navy sneakers </w:t>
      </w:r>
      <w:r w:rsidR="00786F7A">
        <w:rPr>
          <w:rFonts w:ascii="Arial" w:hAnsi="Arial"/>
        </w:rPr>
        <w:t xml:space="preserve">with white soles.  </w:t>
      </w:r>
      <w:r w:rsidR="00291DE7">
        <w:rPr>
          <w:rFonts w:ascii="Arial" w:hAnsi="Arial"/>
        </w:rPr>
        <w:t xml:space="preserve">He is </w:t>
      </w:r>
      <w:r w:rsidR="00DD3FFD">
        <w:rPr>
          <w:rFonts w:ascii="Arial" w:hAnsi="Arial"/>
        </w:rPr>
        <w:t>stocky</w:t>
      </w:r>
      <w:r w:rsidR="000514DF">
        <w:rPr>
          <w:rFonts w:ascii="Arial" w:hAnsi="Arial"/>
        </w:rPr>
        <w:t xml:space="preserve"> </w:t>
      </w:r>
      <w:r w:rsidR="00291DE7">
        <w:rPr>
          <w:rFonts w:ascii="Arial" w:hAnsi="Arial"/>
        </w:rPr>
        <w:t xml:space="preserve">and carrying a little more weight than his brother.  At first he seems nervous and </w:t>
      </w:r>
      <w:r w:rsidR="00B30B0E">
        <w:rPr>
          <w:rFonts w:ascii="Arial" w:hAnsi="Arial"/>
        </w:rPr>
        <w:t xml:space="preserve">occasionally </w:t>
      </w:r>
      <w:r w:rsidR="00291DE7">
        <w:rPr>
          <w:rFonts w:ascii="Arial" w:hAnsi="Arial"/>
        </w:rPr>
        <w:t xml:space="preserve">twists his hands into the bottom of his tee shirt.  Once he has overcome his initial </w:t>
      </w:r>
      <w:r w:rsidR="006E0F9A">
        <w:rPr>
          <w:rFonts w:ascii="Arial" w:hAnsi="Arial"/>
        </w:rPr>
        <w:t>anxiety</w:t>
      </w:r>
      <w:r w:rsidR="00687A71" w:rsidRPr="00687A71">
        <w:rPr>
          <w:rFonts w:ascii="Arial" w:hAnsi="Arial"/>
        </w:rPr>
        <w:t xml:space="preserve"> </w:t>
      </w:r>
      <w:r w:rsidR="00687A71">
        <w:rPr>
          <w:rFonts w:ascii="Arial" w:hAnsi="Arial"/>
        </w:rPr>
        <w:t xml:space="preserve">he seems more at ease. </w:t>
      </w:r>
      <w:r w:rsidR="006E0F9A">
        <w:rPr>
          <w:rFonts w:ascii="Arial" w:hAnsi="Arial"/>
        </w:rPr>
        <w:t xml:space="preserve"> </w:t>
      </w:r>
      <w:r w:rsidR="00786F7A">
        <w:rPr>
          <w:rFonts w:ascii="Arial" w:hAnsi="Arial"/>
        </w:rPr>
        <w:t xml:space="preserve">He </w:t>
      </w:r>
      <w:r w:rsidR="00687A71">
        <w:rPr>
          <w:rFonts w:ascii="Arial" w:hAnsi="Arial"/>
        </w:rPr>
        <w:t>smiles more than his brother.</w:t>
      </w:r>
      <w:r w:rsidR="00786F7A">
        <w:rPr>
          <w:rFonts w:ascii="Arial" w:hAnsi="Arial"/>
        </w:rPr>
        <w:t xml:space="preserve"> </w:t>
      </w:r>
    </w:p>
    <w:p w14:paraId="56B6031C" w14:textId="77777777" w:rsidR="00B30B0E" w:rsidRDefault="00B30B0E" w:rsidP="001B2B8D">
      <w:pPr>
        <w:spacing w:line="360" w:lineRule="auto"/>
        <w:rPr>
          <w:rFonts w:ascii="Arial" w:hAnsi="Arial"/>
        </w:rPr>
      </w:pPr>
    </w:p>
    <w:p w14:paraId="5C93B777" w14:textId="56C22C29" w:rsidR="001E467B" w:rsidRDefault="00B30B0E" w:rsidP="001B2B8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When we first meet them both men seem unsure.  At the beginning</w:t>
      </w:r>
      <w:r w:rsidR="007F58F7">
        <w:rPr>
          <w:rFonts w:ascii="Arial" w:hAnsi="Arial"/>
        </w:rPr>
        <w:t xml:space="preserve"> they stand well apart</w:t>
      </w:r>
      <w:r w:rsidR="00EA51B1">
        <w:rPr>
          <w:rFonts w:ascii="Arial" w:hAnsi="Arial"/>
        </w:rPr>
        <w:t xml:space="preserve"> on the platform</w:t>
      </w:r>
      <w:r w:rsidR="00A73C34">
        <w:rPr>
          <w:rFonts w:ascii="Arial" w:hAnsi="Arial"/>
        </w:rPr>
        <w:t>,</w:t>
      </w:r>
      <w:r w:rsidR="007F58F7">
        <w:rPr>
          <w:rFonts w:ascii="Arial" w:hAnsi="Arial"/>
        </w:rPr>
        <w:t xml:space="preserve"> facing</w:t>
      </w:r>
      <w:r w:rsidR="001E467B">
        <w:rPr>
          <w:rFonts w:ascii="Arial" w:hAnsi="Arial"/>
        </w:rPr>
        <w:t xml:space="preserve"> each other, </w:t>
      </w:r>
      <w:r w:rsidR="00EA51B1">
        <w:rPr>
          <w:rFonts w:ascii="Arial" w:hAnsi="Arial"/>
        </w:rPr>
        <w:t>but keeping close to the edge.</w:t>
      </w:r>
      <w:r w:rsidR="007F58F7">
        <w:rPr>
          <w:rFonts w:ascii="Arial" w:hAnsi="Arial"/>
        </w:rPr>
        <w:t xml:space="preserve"> They seem rather</w:t>
      </w:r>
      <w:r w:rsidR="00EA51B1">
        <w:rPr>
          <w:rFonts w:ascii="Arial" w:hAnsi="Arial"/>
        </w:rPr>
        <w:t xml:space="preserve"> tentative.  </w:t>
      </w:r>
      <w:r>
        <w:rPr>
          <w:rFonts w:ascii="Arial" w:hAnsi="Arial"/>
        </w:rPr>
        <w:t xml:space="preserve">Both use expansive hand </w:t>
      </w:r>
      <w:r w:rsidR="009774F9">
        <w:rPr>
          <w:rFonts w:ascii="Arial" w:hAnsi="Arial"/>
        </w:rPr>
        <w:t>gestures to express themselv</w:t>
      </w:r>
      <w:r w:rsidR="00F370F1">
        <w:rPr>
          <w:rFonts w:ascii="Arial" w:hAnsi="Arial"/>
        </w:rPr>
        <w:t xml:space="preserve">es as if they are reaching out </w:t>
      </w:r>
      <w:r w:rsidR="009774F9">
        <w:rPr>
          <w:rFonts w:ascii="Arial" w:hAnsi="Arial"/>
        </w:rPr>
        <w:t xml:space="preserve">towards each other.  </w:t>
      </w:r>
      <w:r w:rsidR="004B6EBD">
        <w:rPr>
          <w:rFonts w:ascii="Arial" w:hAnsi="Arial"/>
        </w:rPr>
        <w:t>Gradually t</w:t>
      </w:r>
      <w:r w:rsidR="00EA51B1">
        <w:rPr>
          <w:rFonts w:ascii="Arial" w:hAnsi="Arial"/>
        </w:rPr>
        <w:t xml:space="preserve">hey </w:t>
      </w:r>
      <w:r w:rsidR="007F58F7">
        <w:rPr>
          <w:rFonts w:ascii="Arial" w:hAnsi="Arial"/>
        </w:rPr>
        <w:t xml:space="preserve">begin to </w:t>
      </w:r>
      <w:r w:rsidR="001E467B">
        <w:rPr>
          <w:rFonts w:ascii="Arial" w:hAnsi="Arial"/>
        </w:rPr>
        <w:t>edge around</w:t>
      </w:r>
      <w:r w:rsidR="00F7701C">
        <w:rPr>
          <w:rFonts w:ascii="Arial" w:hAnsi="Arial"/>
        </w:rPr>
        <w:t xml:space="preserve"> </w:t>
      </w:r>
      <w:r w:rsidR="00A73C34">
        <w:rPr>
          <w:rFonts w:ascii="Arial" w:hAnsi="Arial"/>
        </w:rPr>
        <w:t>the perimeter</w:t>
      </w:r>
      <w:r>
        <w:rPr>
          <w:rFonts w:ascii="Arial" w:hAnsi="Arial"/>
        </w:rPr>
        <w:t xml:space="preserve"> of the platform</w:t>
      </w:r>
      <w:r w:rsidR="00A73C34">
        <w:rPr>
          <w:rFonts w:ascii="Arial" w:hAnsi="Arial"/>
        </w:rPr>
        <w:t>,</w:t>
      </w:r>
      <w:r w:rsidR="00F7701C">
        <w:rPr>
          <w:rFonts w:ascii="Arial" w:hAnsi="Arial"/>
        </w:rPr>
        <w:t xml:space="preserve"> </w:t>
      </w:r>
      <w:r w:rsidR="00A73C34">
        <w:rPr>
          <w:rFonts w:ascii="Arial" w:hAnsi="Arial"/>
        </w:rPr>
        <w:t xml:space="preserve">still </w:t>
      </w:r>
      <w:r w:rsidR="00F7701C">
        <w:rPr>
          <w:rFonts w:ascii="Arial" w:hAnsi="Arial"/>
        </w:rPr>
        <w:t xml:space="preserve">facing </w:t>
      </w:r>
      <w:r w:rsidR="00F370F1">
        <w:rPr>
          <w:rFonts w:ascii="Arial" w:hAnsi="Arial"/>
        </w:rPr>
        <w:t>but still apart.  Eventually they are able to</w:t>
      </w:r>
      <w:r w:rsidR="006E0F9A">
        <w:rPr>
          <w:rFonts w:ascii="Arial" w:hAnsi="Arial"/>
        </w:rPr>
        <w:t xml:space="preserve"> draw physically closer.</w:t>
      </w:r>
      <w:r>
        <w:rPr>
          <w:rFonts w:ascii="Arial" w:hAnsi="Arial"/>
        </w:rPr>
        <w:t xml:space="preserve">  As they become more familiar </w:t>
      </w:r>
      <w:r w:rsidR="00F370F1">
        <w:rPr>
          <w:rFonts w:ascii="Arial" w:hAnsi="Arial"/>
        </w:rPr>
        <w:t>with each other they</w:t>
      </w:r>
      <w:r>
        <w:rPr>
          <w:rFonts w:ascii="Arial" w:hAnsi="Arial"/>
        </w:rPr>
        <w:t xml:space="preserve"> relax more but there is always an underlying tension between them.</w:t>
      </w:r>
    </w:p>
    <w:p w14:paraId="5DF1B0E9" w14:textId="77777777" w:rsidR="00865CD3" w:rsidRDefault="00865CD3" w:rsidP="001B2B8D">
      <w:pPr>
        <w:spacing w:line="360" w:lineRule="auto"/>
        <w:rPr>
          <w:rFonts w:ascii="Arial" w:hAnsi="Arial"/>
        </w:rPr>
      </w:pPr>
    </w:p>
    <w:p w14:paraId="1C1CCC03" w14:textId="4EEAB603" w:rsidR="00865CD3" w:rsidRDefault="00865CD3" w:rsidP="001B2B8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Tom is played by Scott Karim and his brother Samad by Irfad Shamji</w:t>
      </w:r>
    </w:p>
    <w:p w14:paraId="305884C8" w14:textId="181AE0FC" w:rsidR="00865CD3" w:rsidRDefault="00A1218B" w:rsidP="001B2B8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s</w:t>
      </w:r>
      <w:r w:rsidR="00865CD3">
        <w:rPr>
          <w:rFonts w:ascii="Arial" w:hAnsi="Arial"/>
        </w:rPr>
        <w:t xml:space="preserve">et and costume design </w:t>
      </w:r>
      <w:r>
        <w:rPr>
          <w:rFonts w:ascii="Arial" w:hAnsi="Arial"/>
        </w:rPr>
        <w:t xml:space="preserve">is </w:t>
      </w:r>
      <w:r w:rsidR="00865CD3">
        <w:rPr>
          <w:rFonts w:ascii="Arial" w:hAnsi="Arial"/>
        </w:rPr>
        <w:t>by Samal Blak</w:t>
      </w:r>
    </w:p>
    <w:p w14:paraId="4DF39BCB" w14:textId="49046034" w:rsidR="000514DF" w:rsidRDefault="00865CD3" w:rsidP="001B2B8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Lighting design by Oliver Fenwick</w:t>
      </w:r>
    </w:p>
    <w:p w14:paraId="47EB7D29" w14:textId="22963D1D" w:rsidR="00865CD3" w:rsidRDefault="00A1218B" w:rsidP="001B2B8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And s</w:t>
      </w:r>
      <w:bookmarkStart w:id="0" w:name="_GoBack"/>
      <w:bookmarkEnd w:id="0"/>
      <w:r w:rsidR="00865CD3">
        <w:rPr>
          <w:rFonts w:ascii="Arial" w:hAnsi="Arial"/>
        </w:rPr>
        <w:t>ound design by Gareth Fry</w:t>
      </w:r>
    </w:p>
    <w:p w14:paraId="302D78AB" w14:textId="09A0C494" w:rsidR="00865CD3" w:rsidRDefault="00865CD3" w:rsidP="001B2B8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Arrival was written and directed by Bijan Sheibani</w:t>
      </w:r>
    </w:p>
    <w:p w14:paraId="0C76C892" w14:textId="77777777" w:rsidR="00015105" w:rsidRDefault="00015105"/>
    <w:sectPr w:rsidR="00015105" w:rsidSect="0097285B">
      <w:headerReference w:type="even" r:id="rId7"/>
      <w:headerReference w:type="default" r:id="rId8"/>
      <w:pgSz w:w="11900" w:h="16840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EBDBD" w14:textId="77777777" w:rsidR="00A1218B" w:rsidRDefault="00A1218B" w:rsidP="001B2B8D">
      <w:r>
        <w:separator/>
      </w:r>
    </w:p>
  </w:endnote>
  <w:endnote w:type="continuationSeparator" w:id="0">
    <w:p w14:paraId="3084D529" w14:textId="77777777" w:rsidR="00A1218B" w:rsidRDefault="00A1218B" w:rsidP="001B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2E076" w14:textId="77777777" w:rsidR="00A1218B" w:rsidRDefault="00A1218B" w:rsidP="001B2B8D">
      <w:r>
        <w:separator/>
      </w:r>
    </w:p>
  </w:footnote>
  <w:footnote w:type="continuationSeparator" w:id="0">
    <w:p w14:paraId="76B3D8FA" w14:textId="77777777" w:rsidR="00A1218B" w:rsidRDefault="00A1218B" w:rsidP="001B2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C7596" w14:textId="77777777" w:rsidR="00A1218B" w:rsidRDefault="00A1218B" w:rsidP="001B2B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7EA04" w14:textId="77777777" w:rsidR="00A1218B" w:rsidRDefault="00A1218B" w:rsidP="001B2B8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FF770" w14:textId="77777777" w:rsidR="00A1218B" w:rsidRDefault="00A1218B" w:rsidP="001B2B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1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944638" w14:textId="77777777" w:rsidR="00A1218B" w:rsidRDefault="00A1218B" w:rsidP="001B2B8D">
    <w:pPr>
      <w:pStyle w:val="Header"/>
      <w:ind w:right="360"/>
      <w:jc w:val="center"/>
    </w:pPr>
    <w:r>
      <w:t>The Arrival        Bush Theatre  21.12.19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8D"/>
    <w:rsid w:val="00015105"/>
    <w:rsid w:val="000514DF"/>
    <w:rsid w:val="001B2B8D"/>
    <w:rsid w:val="001D37DD"/>
    <w:rsid w:val="001E467B"/>
    <w:rsid w:val="00291DE7"/>
    <w:rsid w:val="002A1E88"/>
    <w:rsid w:val="003949E5"/>
    <w:rsid w:val="004B6EBD"/>
    <w:rsid w:val="00577120"/>
    <w:rsid w:val="005F1A52"/>
    <w:rsid w:val="00687A71"/>
    <w:rsid w:val="006E0F9A"/>
    <w:rsid w:val="00786F7A"/>
    <w:rsid w:val="007A290A"/>
    <w:rsid w:val="007F58F7"/>
    <w:rsid w:val="00865CD3"/>
    <w:rsid w:val="00954258"/>
    <w:rsid w:val="0097285B"/>
    <w:rsid w:val="009774F9"/>
    <w:rsid w:val="00A1218B"/>
    <w:rsid w:val="00A73C34"/>
    <w:rsid w:val="00AA0AEC"/>
    <w:rsid w:val="00B21132"/>
    <w:rsid w:val="00B30B0E"/>
    <w:rsid w:val="00DD3FFD"/>
    <w:rsid w:val="00EA51B1"/>
    <w:rsid w:val="00F370F1"/>
    <w:rsid w:val="00F6444B"/>
    <w:rsid w:val="00F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6C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B8D"/>
  </w:style>
  <w:style w:type="paragraph" w:styleId="Footer">
    <w:name w:val="footer"/>
    <w:basedOn w:val="Normal"/>
    <w:link w:val="FooterChar"/>
    <w:uiPriority w:val="99"/>
    <w:unhideWhenUsed/>
    <w:rsid w:val="001B2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B8D"/>
  </w:style>
  <w:style w:type="character" w:styleId="PageNumber">
    <w:name w:val="page number"/>
    <w:basedOn w:val="DefaultParagraphFont"/>
    <w:uiPriority w:val="99"/>
    <w:semiHidden/>
    <w:unhideWhenUsed/>
    <w:rsid w:val="001B2B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B8D"/>
  </w:style>
  <w:style w:type="paragraph" w:styleId="Footer">
    <w:name w:val="footer"/>
    <w:basedOn w:val="Normal"/>
    <w:link w:val="FooterChar"/>
    <w:uiPriority w:val="99"/>
    <w:unhideWhenUsed/>
    <w:rsid w:val="001B2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B8D"/>
  </w:style>
  <w:style w:type="character" w:styleId="PageNumber">
    <w:name w:val="page number"/>
    <w:basedOn w:val="DefaultParagraphFont"/>
    <w:uiPriority w:val="99"/>
    <w:semiHidden/>
    <w:unhideWhenUsed/>
    <w:rsid w:val="001B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552</Words>
  <Characters>3151</Characters>
  <Application>Microsoft Macintosh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Langford</dc:creator>
  <cp:keywords/>
  <dc:description/>
  <cp:lastModifiedBy>Di Langford</cp:lastModifiedBy>
  <cp:revision>4</cp:revision>
  <cp:lastPrinted>2019-12-10T11:34:00Z</cp:lastPrinted>
  <dcterms:created xsi:type="dcterms:W3CDTF">2019-12-06T13:27:00Z</dcterms:created>
  <dcterms:modified xsi:type="dcterms:W3CDTF">2019-12-10T13:09:00Z</dcterms:modified>
</cp:coreProperties>
</file>